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275CD" w14:textId="26643CF3" w:rsidR="006C0EB5" w:rsidRDefault="006C0EB5" w:rsidP="00AC7A4E">
      <w:pPr>
        <w:pStyle w:val="Heading1"/>
        <w:spacing w:line="240" w:lineRule="auto"/>
      </w:pPr>
      <w:bookmarkStart w:id="0" w:name="_Toc42820609"/>
      <w:r w:rsidRPr="00947950">
        <w:t>User Manual</w:t>
      </w:r>
      <w:bookmarkEnd w:id="0"/>
    </w:p>
    <w:p w14:paraId="6E8300FA" w14:textId="2A2EFBFB" w:rsidR="00AC7A4E" w:rsidRDefault="00AC7A4E" w:rsidP="00AC7A4E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61220955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00285BB" w14:textId="42625278" w:rsidR="009D31E9" w:rsidRDefault="009D31E9">
          <w:pPr>
            <w:pStyle w:val="TOCHeading"/>
          </w:pPr>
          <w:r>
            <w:t>Contents</w:t>
          </w:r>
        </w:p>
        <w:p w14:paraId="074983EF" w14:textId="72D9D453" w:rsidR="009D31E9" w:rsidRDefault="009D31E9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820609" w:history="1">
            <w:r w:rsidRPr="00014456">
              <w:rPr>
                <w:rStyle w:val="Hyperlink"/>
                <w:noProof/>
              </w:rPr>
              <w:t>User Manual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_Toc42820609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5718AE" w14:textId="24440599" w:rsidR="009D31E9" w:rsidRDefault="0048679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2820610" w:history="1">
            <w:r w:rsidR="009D31E9" w:rsidRPr="00014456">
              <w:rPr>
                <w:rStyle w:val="Hyperlink"/>
                <w:noProof/>
              </w:rPr>
              <w:t>Getting Started</w:t>
            </w:r>
            <w:r w:rsidR="009D31E9">
              <w:rPr>
                <w:noProof/>
                <w:webHidden/>
              </w:rPr>
              <w:tab/>
            </w:r>
            <w:r w:rsidR="009D31E9">
              <w:rPr>
                <w:noProof/>
                <w:webHidden/>
              </w:rPr>
              <w:fldChar w:fldCharType="begin"/>
            </w:r>
            <w:r w:rsidR="009D31E9">
              <w:rPr>
                <w:noProof/>
                <w:webHidden/>
              </w:rPr>
              <w:instrText xml:space="preserve"> PAGEREF _Toc42820610 \h </w:instrText>
            </w:r>
            <w:r w:rsidR="009D31E9">
              <w:rPr>
                <w:noProof/>
                <w:webHidden/>
              </w:rPr>
            </w:r>
            <w:r w:rsidR="009D31E9">
              <w:rPr>
                <w:noProof/>
                <w:webHidden/>
              </w:rPr>
              <w:fldChar w:fldCharType="separate"/>
            </w:r>
            <w:r w:rsidR="009D31E9">
              <w:rPr>
                <w:noProof/>
                <w:webHidden/>
              </w:rPr>
              <w:t>1</w:t>
            </w:r>
            <w:r w:rsidR="009D31E9">
              <w:rPr>
                <w:noProof/>
                <w:webHidden/>
              </w:rPr>
              <w:fldChar w:fldCharType="end"/>
            </w:r>
          </w:hyperlink>
        </w:p>
        <w:p w14:paraId="6A5A8F2B" w14:textId="5726667B" w:rsidR="009D31E9" w:rsidRDefault="0048679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2820611" w:history="1">
            <w:r w:rsidR="009D31E9" w:rsidRPr="00014456">
              <w:rPr>
                <w:rStyle w:val="Hyperlink"/>
                <w:noProof/>
              </w:rPr>
              <w:t>Request forms</w:t>
            </w:r>
            <w:r w:rsidR="009D31E9">
              <w:rPr>
                <w:noProof/>
                <w:webHidden/>
              </w:rPr>
              <w:tab/>
            </w:r>
            <w:r w:rsidR="009D31E9">
              <w:rPr>
                <w:noProof/>
                <w:webHidden/>
              </w:rPr>
              <w:fldChar w:fldCharType="begin"/>
            </w:r>
            <w:r w:rsidR="009D31E9">
              <w:rPr>
                <w:noProof/>
                <w:webHidden/>
              </w:rPr>
              <w:instrText xml:space="preserve"> PAGEREF _Toc42820611 \h </w:instrText>
            </w:r>
            <w:r w:rsidR="009D31E9">
              <w:rPr>
                <w:noProof/>
                <w:webHidden/>
              </w:rPr>
            </w:r>
            <w:r w:rsidR="009D31E9">
              <w:rPr>
                <w:noProof/>
                <w:webHidden/>
              </w:rPr>
              <w:fldChar w:fldCharType="separate"/>
            </w:r>
            <w:r w:rsidR="009D31E9">
              <w:rPr>
                <w:noProof/>
                <w:webHidden/>
              </w:rPr>
              <w:t>3</w:t>
            </w:r>
            <w:r w:rsidR="009D31E9">
              <w:rPr>
                <w:noProof/>
                <w:webHidden/>
              </w:rPr>
              <w:fldChar w:fldCharType="end"/>
            </w:r>
          </w:hyperlink>
        </w:p>
        <w:p w14:paraId="2F335B29" w14:textId="46678FCB" w:rsidR="009D31E9" w:rsidRDefault="0048679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2820612" w:history="1">
            <w:r w:rsidR="009D31E9" w:rsidRPr="00014456">
              <w:rPr>
                <w:rStyle w:val="Hyperlink"/>
                <w:noProof/>
              </w:rPr>
              <w:t>1. Incident</w:t>
            </w:r>
            <w:r w:rsidR="009D31E9">
              <w:rPr>
                <w:noProof/>
                <w:webHidden/>
              </w:rPr>
              <w:tab/>
            </w:r>
            <w:r w:rsidR="009D31E9">
              <w:rPr>
                <w:noProof/>
                <w:webHidden/>
              </w:rPr>
              <w:fldChar w:fldCharType="begin"/>
            </w:r>
            <w:r w:rsidR="009D31E9">
              <w:rPr>
                <w:noProof/>
                <w:webHidden/>
              </w:rPr>
              <w:instrText xml:space="preserve"> PAGEREF _Toc42820612 \h </w:instrText>
            </w:r>
            <w:r w:rsidR="009D31E9">
              <w:rPr>
                <w:noProof/>
                <w:webHidden/>
              </w:rPr>
            </w:r>
            <w:r w:rsidR="009D31E9">
              <w:rPr>
                <w:noProof/>
                <w:webHidden/>
              </w:rPr>
              <w:fldChar w:fldCharType="separate"/>
            </w:r>
            <w:r w:rsidR="009D31E9">
              <w:rPr>
                <w:noProof/>
                <w:webHidden/>
              </w:rPr>
              <w:t>3</w:t>
            </w:r>
            <w:r w:rsidR="009D31E9">
              <w:rPr>
                <w:noProof/>
                <w:webHidden/>
              </w:rPr>
              <w:fldChar w:fldCharType="end"/>
            </w:r>
          </w:hyperlink>
        </w:p>
        <w:p w14:paraId="603CF501" w14:textId="1919DFE4" w:rsidR="009D31E9" w:rsidRDefault="0048679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2820613" w:history="1">
            <w:r w:rsidR="009D31E9" w:rsidRPr="00014456">
              <w:rPr>
                <w:rStyle w:val="Hyperlink"/>
                <w:noProof/>
              </w:rPr>
              <w:t>2. Service Request</w:t>
            </w:r>
            <w:r w:rsidR="009D31E9">
              <w:rPr>
                <w:noProof/>
                <w:webHidden/>
              </w:rPr>
              <w:tab/>
            </w:r>
            <w:r w:rsidR="009D31E9">
              <w:rPr>
                <w:noProof/>
                <w:webHidden/>
              </w:rPr>
              <w:fldChar w:fldCharType="begin"/>
            </w:r>
            <w:r w:rsidR="009D31E9">
              <w:rPr>
                <w:noProof/>
                <w:webHidden/>
              </w:rPr>
              <w:instrText xml:space="preserve"> PAGEREF _Toc42820613 \h </w:instrText>
            </w:r>
            <w:r w:rsidR="009D31E9">
              <w:rPr>
                <w:noProof/>
                <w:webHidden/>
              </w:rPr>
            </w:r>
            <w:r w:rsidR="009D31E9">
              <w:rPr>
                <w:noProof/>
                <w:webHidden/>
              </w:rPr>
              <w:fldChar w:fldCharType="separate"/>
            </w:r>
            <w:r w:rsidR="009D31E9">
              <w:rPr>
                <w:noProof/>
                <w:webHidden/>
              </w:rPr>
              <w:t>4</w:t>
            </w:r>
            <w:r w:rsidR="009D31E9">
              <w:rPr>
                <w:noProof/>
                <w:webHidden/>
              </w:rPr>
              <w:fldChar w:fldCharType="end"/>
            </w:r>
          </w:hyperlink>
        </w:p>
        <w:p w14:paraId="1D9021A6" w14:textId="1CAECED1" w:rsidR="009D31E9" w:rsidRDefault="0048679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2820614" w:history="1">
            <w:r w:rsidR="009D31E9" w:rsidRPr="00014456">
              <w:rPr>
                <w:rStyle w:val="Hyperlink"/>
                <w:noProof/>
              </w:rPr>
              <w:t>3. Information</w:t>
            </w:r>
            <w:r w:rsidR="009D31E9">
              <w:rPr>
                <w:noProof/>
                <w:webHidden/>
              </w:rPr>
              <w:tab/>
            </w:r>
            <w:r w:rsidR="009D31E9">
              <w:rPr>
                <w:noProof/>
                <w:webHidden/>
              </w:rPr>
              <w:fldChar w:fldCharType="begin"/>
            </w:r>
            <w:r w:rsidR="009D31E9">
              <w:rPr>
                <w:noProof/>
                <w:webHidden/>
              </w:rPr>
              <w:instrText xml:space="preserve"> PAGEREF _Toc42820614 \h </w:instrText>
            </w:r>
            <w:r w:rsidR="009D31E9">
              <w:rPr>
                <w:noProof/>
                <w:webHidden/>
              </w:rPr>
            </w:r>
            <w:r w:rsidR="009D31E9">
              <w:rPr>
                <w:noProof/>
                <w:webHidden/>
              </w:rPr>
              <w:fldChar w:fldCharType="separate"/>
            </w:r>
            <w:r w:rsidR="009D31E9">
              <w:rPr>
                <w:noProof/>
                <w:webHidden/>
              </w:rPr>
              <w:t>4</w:t>
            </w:r>
            <w:r w:rsidR="009D31E9">
              <w:rPr>
                <w:noProof/>
                <w:webHidden/>
              </w:rPr>
              <w:fldChar w:fldCharType="end"/>
            </w:r>
          </w:hyperlink>
        </w:p>
        <w:p w14:paraId="3D67A191" w14:textId="12E950E8" w:rsidR="009D31E9" w:rsidRDefault="0048679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2820615" w:history="1">
            <w:r w:rsidR="009D31E9" w:rsidRPr="00014456">
              <w:rPr>
                <w:rStyle w:val="Hyperlink"/>
                <w:noProof/>
              </w:rPr>
              <w:t>Different status of the Ticket</w:t>
            </w:r>
            <w:r w:rsidR="009D31E9">
              <w:rPr>
                <w:noProof/>
                <w:webHidden/>
              </w:rPr>
              <w:tab/>
            </w:r>
            <w:r w:rsidR="009D31E9">
              <w:rPr>
                <w:noProof/>
                <w:webHidden/>
              </w:rPr>
              <w:fldChar w:fldCharType="begin"/>
            </w:r>
            <w:r w:rsidR="009D31E9">
              <w:rPr>
                <w:noProof/>
                <w:webHidden/>
              </w:rPr>
              <w:instrText xml:space="preserve"> PAGEREF _Toc42820615 \h </w:instrText>
            </w:r>
            <w:r w:rsidR="009D31E9">
              <w:rPr>
                <w:noProof/>
                <w:webHidden/>
              </w:rPr>
            </w:r>
            <w:r w:rsidR="009D31E9">
              <w:rPr>
                <w:noProof/>
                <w:webHidden/>
              </w:rPr>
              <w:fldChar w:fldCharType="separate"/>
            </w:r>
            <w:r w:rsidR="009D31E9">
              <w:rPr>
                <w:noProof/>
                <w:webHidden/>
              </w:rPr>
              <w:t>5</w:t>
            </w:r>
            <w:r w:rsidR="009D31E9">
              <w:rPr>
                <w:noProof/>
                <w:webHidden/>
              </w:rPr>
              <w:fldChar w:fldCharType="end"/>
            </w:r>
          </w:hyperlink>
        </w:p>
        <w:p w14:paraId="4BADFD5C" w14:textId="1A4242C8" w:rsidR="009D31E9" w:rsidRDefault="0048679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2820616" w:history="1">
            <w:r w:rsidR="009D31E9" w:rsidRPr="00014456">
              <w:rPr>
                <w:rStyle w:val="Hyperlink"/>
                <w:noProof/>
              </w:rPr>
              <w:t>Accessing Ticket Details</w:t>
            </w:r>
            <w:r w:rsidR="009D31E9">
              <w:rPr>
                <w:noProof/>
                <w:webHidden/>
              </w:rPr>
              <w:tab/>
            </w:r>
            <w:r w:rsidR="009D31E9">
              <w:rPr>
                <w:noProof/>
                <w:webHidden/>
              </w:rPr>
              <w:fldChar w:fldCharType="begin"/>
            </w:r>
            <w:r w:rsidR="009D31E9">
              <w:rPr>
                <w:noProof/>
                <w:webHidden/>
              </w:rPr>
              <w:instrText xml:space="preserve"> PAGEREF _Toc42820616 \h </w:instrText>
            </w:r>
            <w:r w:rsidR="009D31E9">
              <w:rPr>
                <w:noProof/>
                <w:webHidden/>
              </w:rPr>
            </w:r>
            <w:r w:rsidR="009D31E9">
              <w:rPr>
                <w:noProof/>
                <w:webHidden/>
              </w:rPr>
              <w:fldChar w:fldCharType="separate"/>
            </w:r>
            <w:r w:rsidR="009D31E9">
              <w:rPr>
                <w:noProof/>
                <w:webHidden/>
              </w:rPr>
              <w:t>5</w:t>
            </w:r>
            <w:r w:rsidR="009D31E9">
              <w:rPr>
                <w:noProof/>
                <w:webHidden/>
              </w:rPr>
              <w:fldChar w:fldCharType="end"/>
            </w:r>
          </w:hyperlink>
        </w:p>
        <w:p w14:paraId="1BD11E31" w14:textId="6CDD8969" w:rsidR="009D31E9" w:rsidRDefault="009D31E9">
          <w:r>
            <w:rPr>
              <w:b/>
              <w:bCs/>
              <w:noProof/>
            </w:rPr>
            <w:fldChar w:fldCharType="end"/>
          </w:r>
        </w:p>
      </w:sdtContent>
    </w:sdt>
    <w:p w14:paraId="67858B59" w14:textId="093FB3E5" w:rsidR="009D31E9" w:rsidRDefault="009D31E9" w:rsidP="00AC7A4E"/>
    <w:p w14:paraId="6BE51482" w14:textId="4EFFB676" w:rsidR="009D31E9" w:rsidRDefault="009D31E9">
      <w:r>
        <w:br w:type="page"/>
      </w:r>
    </w:p>
    <w:p w14:paraId="4307AA27" w14:textId="77777777" w:rsidR="009D31E9" w:rsidRPr="00AC7A4E" w:rsidRDefault="009D31E9" w:rsidP="00AC7A4E"/>
    <w:p w14:paraId="19D3FCF8" w14:textId="26AC17F5" w:rsidR="00F659DC" w:rsidRDefault="00876CCF" w:rsidP="00AC7A4E">
      <w:pPr>
        <w:pStyle w:val="Heading2"/>
        <w:spacing w:line="240" w:lineRule="auto"/>
      </w:pPr>
      <w:bookmarkStart w:id="1" w:name="_Toc42820610"/>
      <w:r w:rsidRPr="00876CCF">
        <w:t>Getting Started</w:t>
      </w:r>
      <w:bookmarkEnd w:id="1"/>
    </w:p>
    <w:p w14:paraId="331FDA29" w14:textId="77777777" w:rsidR="00AC7A4E" w:rsidRPr="00AC7A4E" w:rsidRDefault="00AC7A4E" w:rsidP="00AC7A4E">
      <w:pPr>
        <w:spacing w:line="240" w:lineRule="auto"/>
      </w:pPr>
    </w:p>
    <w:p w14:paraId="1FE8380A" w14:textId="4F27AB1C" w:rsidR="00876CCF" w:rsidRDefault="00AC7A4E" w:rsidP="00AC7A4E">
      <w:pPr>
        <w:spacing w:line="240" w:lineRule="auto"/>
      </w:pPr>
      <w:r>
        <w:t xml:space="preserve">Please login to </w:t>
      </w:r>
      <w:hyperlink r:id="rId8" w:history="1">
        <w:r>
          <w:rPr>
            <w:rStyle w:val="Hyperlink"/>
          </w:rPr>
          <w:t>https://business.quotient.com/</w:t>
        </w:r>
      </w:hyperlink>
      <w:r>
        <w:t xml:space="preserve"> and click on “Technical Support” chiclet to login to Zendesk support</w:t>
      </w:r>
      <w:r w:rsidR="005F72DB" w:rsidRPr="005F72DB">
        <w:t>.</w:t>
      </w:r>
      <w:r w:rsidR="005F72DB">
        <w:rPr>
          <w:sz w:val="24"/>
          <w:szCs w:val="24"/>
        </w:rPr>
        <w:t xml:space="preserve"> </w:t>
      </w:r>
      <w:r w:rsidR="007B1A24" w:rsidRPr="007B1A24">
        <w:t xml:space="preserve">You would </w:t>
      </w:r>
      <w:r>
        <w:t xml:space="preserve">have already </w:t>
      </w:r>
      <w:r w:rsidR="007B1A24" w:rsidRPr="007B1A24">
        <w:t>receive</w:t>
      </w:r>
      <w:r>
        <w:t>d</w:t>
      </w:r>
      <w:r w:rsidR="007B1A24" w:rsidRPr="007B1A24">
        <w:t xml:space="preserve"> a welcome email from </w:t>
      </w:r>
      <w:r w:rsidR="00910CD0">
        <w:t>Okta</w:t>
      </w:r>
      <w:r w:rsidR="002917FC">
        <w:t xml:space="preserve"> </w:t>
      </w:r>
      <w:r w:rsidR="007B1A24" w:rsidRPr="007B1A24">
        <w:t>in your inbox</w:t>
      </w:r>
      <w:r w:rsidR="00910CD0">
        <w:t xml:space="preserve"> with sub</w:t>
      </w:r>
      <w:r w:rsidR="000E0463">
        <w:t>ject</w:t>
      </w:r>
      <w:r w:rsidR="00910CD0" w:rsidRPr="00910CD0">
        <w:t xml:space="preserve"> "Welcome to Quotient Business"</w:t>
      </w:r>
      <w:r>
        <w:t xml:space="preserve"> to complete the registration process</w:t>
      </w:r>
      <w:r w:rsidR="007B1A24" w:rsidRPr="007B1A24">
        <w:t xml:space="preserve">. </w:t>
      </w:r>
      <w:r w:rsidR="004E2C65">
        <w:t xml:space="preserve">This will have a link to activate your </w:t>
      </w:r>
      <w:r w:rsidR="00EA337F">
        <w:t>account (</w:t>
      </w:r>
      <w:r w:rsidR="004E2C65">
        <w:t>within 7 days)</w:t>
      </w:r>
      <w:r w:rsidR="002B126C">
        <w:t xml:space="preserve">, </w:t>
      </w:r>
      <w:r w:rsidR="00B75E30">
        <w:t>refer to the sample email screenshot</w:t>
      </w:r>
      <w:r>
        <w:t xml:space="preserve"> </w:t>
      </w:r>
      <w:r w:rsidR="00B75E30">
        <w:t>(</w:t>
      </w:r>
      <w:r w:rsidR="0041764A">
        <w:t>page 2</w:t>
      </w:r>
      <w:r w:rsidR="00B75E30">
        <w:t xml:space="preserve">) </w:t>
      </w:r>
    </w:p>
    <w:p w14:paraId="6B271BED" w14:textId="6F7F87B4" w:rsidR="002B126C" w:rsidRDefault="002B126C" w:rsidP="00AC7A4E">
      <w:pPr>
        <w:spacing w:line="240" w:lineRule="auto"/>
        <w:ind w:left="360" w:hanging="360"/>
        <w:jc w:val="center"/>
      </w:pPr>
      <w:r>
        <w:rPr>
          <w:noProof/>
        </w:rPr>
        <w:drawing>
          <wp:inline distT="0" distB="0" distL="0" distR="0" wp14:anchorId="343787E4" wp14:editId="4AD218F4">
            <wp:extent cx="2655735" cy="306895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9"/>
                    <a:srcRect l="9572" r="8441" b="4441"/>
                    <a:stretch/>
                  </pic:blipFill>
                  <pic:spPr bwMode="auto">
                    <a:xfrm>
                      <a:off x="0" y="0"/>
                      <a:ext cx="2768693" cy="3199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85FD7A" w14:textId="5159F92D" w:rsidR="00040842" w:rsidRDefault="00040842" w:rsidP="00AC7A4E">
      <w:pPr>
        <w:spacing w:line="240" w:lineRule="auto"/>
      </w:pPr>
    </w:p>
    <w:p w14:paraId="03B9149C" w14:textId="56AC431A" w:rsidR="00040842" w:rsidRPr="007B1A24" w:rsidRDefault="00040842" w:rsidP="00AC7A4E">
      <w:pPr>
        <w:spacing w:line="240" w:lineRule="auto"/>
      </w:pPr>
      <w:r>
        <w:t xml:space="preserve">Note: In case </w:t>
      </w:r>
      <w:r w:rsidR="00AC7A4E">
        <w:t xml:space="preserve">if you didn’t </w:t>
      </w:r>
      <w:r>
        <w:t>receive</w:t>
      </w:r>
      <w:r w:rsidR="00AC7A4E">
        <w:t>d</w:t>
      </w:r>
      <w:r>
        <w:t xml:space="preserve"> an email from </w:t>
      </w:r>
      <w:r w:rsidR="00891D38">
        <w:t xml:space="preserve">Okta </w:t>
      </w:r>
      <w:r w:rsidR="00AC7A4E">
        <w:t xml:space="preserve">already </w:t>
      </w:r>
      <w:r w:rsidR="00891D38">
        <w:t xml:space="preserve">for the activation of account, please send out an email to </w:t>
      </w:r>
      <w:r w:rsidR="00870C5D" w:rsidRPr="00870C5D">
        <w:t xml:space="preserve">CISupport </w:t>
      </w:r>
      <w:hyperlink r:id="rId10" w:history="1">
        <w:r w:rsidR="00870C5D" w:rsidRPr="00595408">
          <w:rPr>
            <w:rStyle w:val="Hyperlink"/>
          </w:rPr>
          <w:t>CISupport@quotient.com</w:t>
        </w:r>
      </w:hyperlink>
      <w:r w:rsidR="0005157B">
        <w:rPr>
          <w:rStyle w:val="Hyperlink"/>
        </w:rPr>
        <w:t xml:space="preserve"> </w:t>
      </w:r>
      <w:r w:rsidR="0005157B" w:rsidRPr="0005157B">
        <w:t xml:space="preserve"> </w:t>
      </w:r>
      <w:r w:rsidR="0005157B">
        <w:t xml:space="preserve">with “Need access to </w:t>
      </w:r>
      <w:r w:rsidR="009D31E9">
        <w:t>Technical Support QBS - &lt;User Name&gt;</w:t>
      </w:r>
      <w:r w:rsidR="0005157B">
        <w:t>” subject</w:t>
      </w:r>
    </w:p>
    <w:p w14:paraId="246CBE20" w14:textId="77777777" w:rsidR="009D31E9" w:rsidRDefault="009D31E9" w:rsidP="00AC7A4E">
      <w:pPr>
        <w:spacing w:line="240" w:lineRule="auto"/>
        <w:jc w:val="center"/>
        <w:rPr>
          <w:sz w:val="24"/>
          <w:szCs w:val="24"/>
        </w:rPr>
      </w:pPr>
    </w:p>
    <w:p w14:paraId="544342A4" w14:textId="2997177C" w:rsidR="00876CCF" w:rsidRDefault="00477DC8" w:rsidP="00AC7A4E">
      <w:pPr>
        <w:spacing w:line="240" w:lineRule="auto"/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DFEDF30" wp14:editId="486CC3BD">
            <wp:extent cx="6162040" cy="726749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344" cy="727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108AD" w14:textId="7FB6AFBB" w:rsidR="00477DC8" w:rsidRDefault="00477DC8" w:rsidP="00AC7A4E">
      <w:pPr>
        <w:spacing w:line="240" w:lineRule="auto"/>
        <w:jc w:val="center"/>
        <w:rPr>
          <w:sz w:val="24"/>
          <w:szCs w:val="24"/>
        </w:rPr>
      </w:pPr>
    </w:p>
    <w:p w14:paraId="1E80A5CD" w14:textId="77777777" w:rsidR="00477DC8" w:rsidRDefault="00477DC8" w:rsidP="00AC7A4E">
      <w:pPr>
        <w:spacing w:line="240" w:lineRule="auto"/>
        <w:jc w:val="center"/>
        <w:rPr>
          <w:sz w:val="24"/>
          <w:szCs w:val="24"/>
        </w:rPr>
      </w:pPr>
    </w:p>
    <w:p w14:paraId="15460863" w14:textId="34F5A525" w:rsidR="006C0EB5" w:rsidRDefault="006C0EB5" w:rsidP="00AC7A4E">
      <w:pPr>
        <w:spacing w:line="240" w:lineRule="auto"/>
      </w:pPr>
      <w:r>
        <w:t xml:space="preserve">Upon </w:t>
      </w:r>
      <w:r w:rsidR="00832849">
        <w:t>activating</w:t>
      </w:r>
      <w:r>
        <w:t xml:space="preserve"> the </w:t>
      </w:r>
      <w:r w:rsidR="00832849">
        <w:t>account</w:t>
      </w:r>
      <w:r>
        <w:t xml:space="preserve">, </w:t>
      </w:r>
      <w:r w:rsidR="00950507">
        <w:t xml:space="preserve">the </w:t>
      </w:r>
      <w:r>
        <w:t xml:space="preserve">user </w:t>
      </w:r>
      <w:r w:rsidR="009B1A89">
        <w:t xml:space="preserve">could go back to the portal and log a ticket for Quotient Support. User </w:t>
      </w:r>
      <w:r>
        <w:t xml:space="preserve">would see </w:t>
      </w:r>
      <w:r w:rsidR="0098215F" w:rsidRPr="001B489B">
        <w:rPr>
          <w:color w:val="2F5496" w:themeColor="accent1" w:themeShade="BF"/>
          <w:u w:val="single"/>
        </w:rPr>
        <w:t>Submit a request</w:t>
      </w:r>
      <w:r w:rsidR="0098215F" w:rsidRPr="0098215F">
        <w:rPr>
          <w:color w:val="2F5496" w:themeColor="accent1" w:themeShade="BF"/>
        </w:rPr>
        <w:t xml:space="preserve"> </w:t>
      </w:r>
      <w:r>
        <w:t>tab on the top right</w:t>
      </w:r>
      <w:r w:rsidR="00F0729A">
        <w:t xml:space="preserve"> of </w:t>
      </w:r>
      <w:r w:rsidR="00251563">
        <w:t>Zendesk</w:t>
      </w:r>
      <w:r w:rsidR="00F0729A">
        <w:t xml:space="preserve"> portal</w:t>
      </w:r>
      <w:r>
        <w:t xml:space="preserve">. </w:t>
      </w:r>
    </w:p>
    <w:p w14:paraId="6CC458E3" w14:textId="77777777" w:rsidR="0005157B" w:rsidRDefault="0005157B" w:rsidP="00AC7A4E">
      <w:pPr>
        <w:spacing w:line="240" w:lineRule="auto"/>
        <w:rPr>
          <w:rStyle w:val="Heading2Char"/>
        </w:rPr>
      </w:pPr>
      <w:bookmarkStart w:id="2" w:name="_Toc42820611"/>
      <w:r w:rsidRPr="0005157B">
        <w:rPr>
          <w:rStyle w:val="Heading2Char"/>
        </w:rPr>
        <w:lastRenderedPageBreak/>
        <w:t>Request forms</w:t>
      </w:r>
      <w:bookmarkEnd w:id="2"/>
    </w:p>
    <w:p w14:paraId="3ABC6E5F" w14:textId="07088433" w:rsidR="006C0EB5" w:rsidRDefault="0005157B" w:rsidP="00AC7A4E">
      <w:pPr>
        <w:spacing w:line="240" w:lineRule="auto"/>
      </w:pPr>
      <w:r>
        <w:br/>
      </w:r>
      <w:r w:rsidR="006C0EB5">
        <w:t xml:space="preserve">We </w:t>
      </w:r>
      <w:r w:rsidR="003F4D4A">
        <w:t xml:space="preserve">have </w:t>
      </w:r>
      <w:r w:rsidR="00AC21BC">
        <w:t>broadly classif</w:t>
      </w:r>
      <w:r w:rsidR="003F4D4A">
        <w:t>ied</w:t>
      </w:r>
      <w:r w:rsidR="00AC21BC">
        <w:t xml:space="preserve"> the requests into</w:t>
      </w:r>
      <w:r w:rsidR="006C0EB5">
        <w:t xml:space="preserve"> 3 different categories</w:t>
      </w:r>
      <w:r w:rsidR="00400FFA">
        <w:t xml:space="preserve">, as mentioned below. </w:t>
      </w:r>
    </w:p>
    <w:p w14:paraId="42921614" w14:textId="791F1C00" w:rsidR="006C0EB5" w:rsidRPr="00947950" w:rsidRDefault="006C0EB5" w:rsidP="009D31E9">
      <w:pPr>
        <w:pStyle w:val="Heading2"/>
      </w:pPr>
      <w:bookmarkStart w:id="3" w:name="_Toc42820612"/>
      <w:r w:rsidRPr="00947950">
        <w:t>1. Incident</w:t>
      </w:r>
      <w:bookmarkEnd w:id="3"/>
    </w:p>
    <w:p w14:paraId="54AEE4D2" w14:textId="147DB645" w:rsidR="006C0EB5" w:rsidRDefault="006C0EB5" w:rsidP="0005157B">
      <w:pPr>
        <w:pStyle w:val="ListParagraph"/>
        <w:numPr>
          <w:ilvl w:val="0"/>
          <w:numId w:val="1"/>
        </w:numPr>
        <w:spacing w:line="240" w:lineRule="auto"/>
      </w:pPr>
      <w:r>
        <w:t>Subject:</w:t>
      </w:r>
      <w:r w:rsidR="000A70CB">
        <w:t xml:space="preserve"> </w:t>
      </w:r>
      <w:r>
        <w:t>(Please add a title suggesting the issue</w:t>
      </w:r>
      <w:r w:rsidR="0002326F">
        <w:t xml:space="preserve"> in PDN/Prod</w:t>
      </w:r>
      <w:r>
        <w:t>)</w:t>
      </w:r>
    </w:p>
    <w:p w14:paraId="548D3F9A" w14:textId="2B321900" w:rsidR="006C0EB5" w:rsidRDefault="006C0EB5" w:rsidP="0005157B">
      <w:pPr>
        <w:pStyle w:val="ListParagraph"/>
        <w:numPr>
          <w:ilvl w:val="0"/>
          <w:numId w:val="1"/>
        </w:numPr>
        <w:spacing w:line="240" w:lineRule="auto"/>
      </w:pPr>
      <w:r>
        <w:t>Environment:</w:t>
      </w:r>
      <w:r w:rsidR="000A70CB">
        <w:t xml:space="preserve"> </w:t>
      </w:r>
      <w:r>
        <w:t>(Please choose the environment were the issue is observed either Production or Staging)</w:t>
      </w:r>
    </w:p>
    <w:p w14:paraId="49CDE5B0" w14:textId="3BF5EE2A" w:rsidR="006C0EB5" w:rsidRDefault="006C0EB5" w:rsidP="0005157B">
      <w:pPr>
        <w:pStyle w:val="ListParagraph"/>
        <w:numPr>
          <w:ilvl w:val="0"/>
          <w:numId w:val="1"/>
        </w:numPr>
        <w:spacing w:line="240" w:lineRule="auto"/>
      </w:pPr>
      <w:r>
        <w:t>Priority:</w:t>
      </w:r>
      <w:r w:rsidR="000A70CB">
        <w:t xml:space="preserve"> </w:t>
      </w:r>
      <w:r>
        <w:t>(Please choose the priority of the issue based on the impact and urgency.)</w:t>
      </w:r>
    </w:p>
    <w:p w14:paraId="7AF17C9B" w14:textId="64BEA0F0" w:rsidR="006C0EB5" w:rsidRDefault="006C0EB5" w:rsidP="0005157B">
      <w:pPr>
        <w:pStyle w:val="ListParagraph"/>
        <w:numPr>
          <w:ilvl w:val="0"/>
          <w:numId w:val="1"/>
        </w:numPr>
        <w:spacing w:line="240" w:lineRule="auto"/>
      </w:pPr>
      <w:r>
        <w:t>Description:</w:t>
      </w:r>
      <w:r w:rsidR="000A70CB">
        <w:t xml:space="preserve"> </w:t>
      </w:r>
      <w:r>
        <w:t>(Please enter the details of your request. A member of our support staff will respond as soon as possible)</w:t>
      </w:r>
    </w:p>
    <w:p w14:paraId="1D464730" w14:textId="003115AC" w:rsidR="006C0EB5" w:rsidRDefault="006C0EB5" w:rsidP="0005157B">
      <w:pPr>
        <w:pStyle w:val="ListParagraph"/>
        <w:numPr>
          <w:ilvl w:val="0"/>
          <w:numId w:val="1"/>
        </w:numPr>
        <w:spacing w:line="240" w:lineRule="auto"/>
      </w:pPr>
      <w:r>
        <w:t>Attachments(optional):</w:t>
      </w:r>
      <w:r w:rsidR="006B0802">
        <w:t xml:space="preserve"> </w:t>
      </w:r>
      <w:r>
        <w:t>(Add file or drop files here)</w:t>
      </w:r>
    </w:p>
    <w:p w14:paraId="378E6B15" w14:textId="77777777" w:rsidR="00CE774D" w:rsidRDefault="00CE774D" w:rsidP="00AC7A4E">
      <w:pPr>
        <w:spacing w:line="240" w:lineRule="auto"/>
      </w:pPr>
    </w:p>
    <w:p w14:paraId="2C25C019" w14:textId="31EF054E" w:rsidR="006C0EB5" w:rsidRDefault="006C0EB5" w:rsidP="00AC7A4E">
      <w:pPr>
        <w:spacing w:line="240" w:lineRule="auto"/>
      </w:pPr>
      <w:r>
        <w:t xml:space="preserve">Please hit the 'Submit' button &amp; the request would be raised at our end. The </w:t>
      </w:r>
      <w:r w:rsidR="00353DDA">
        <w:t>requester</w:t>
      </w:r>
      <w:r>
        <w:t xml:space="preserve"> would also receive an email for the same. </w:t>
      </w:r>
    </w:p>
    <w:p w14:paraId="645837ED" w14:textId="6ECA4A64" w:rsidR="00867AF1" w:rsidRDefault="00FC316B" w:rsidP="00AC7A4E">
      <w:pPr>
        <w:spacing w:line="240" w:lineRule="auto"/>
      </w:pPr>
      <w:r>
        <w:t xml:space="preserve">Please see below screenshot for quick reference. </w:t>
      </w:r>
    </w:p>
    <w:p w14:paraId="17A99166" w14:textId="77777777" w:rsidR="00B24976" w:rsidRDefault="00B24976" w:rsidP="00AC7A4E">
      <w:pPr>
        <w:spacing w:line="240" w:lineRule="auto"/>
      </w:pPr>
    </w:p>
    <w:p w14:paraId="4FE3DC7C" w14:textId="5C52FA40" w:rsidR="00924404" w:rsidRDefault="006749A6" w:rsidP="0005157B">
      <w:pPr>
        <w:spacing w:line="240" w:lineRule="auto"/>
        <w:jc w:val="center"/>
      </w:pPr>
      <w:r>
        <w:rPr>
          <w:noProof/>
        </w:rPr>
        <w:lastRenderedPageBreak/>
        <w:drawing>
          <wp:inline distT="0" distB="0" distL="0" distR="0" wp14:anchorId="76575080" wp14:editId="65F18401">
            <wp:extent cx="6858000" cy="75698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56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1C874" w14:textId="77777777" w:rsidR="00924404" w:rsidRDefault="00924404" w:rsidP="00AC7A4E">
      <w:pPr>
        <w:spacing w:line="240" w:lineRule="auto"/>
      </w:pPr>
    </w:p>
    <w:p w14:paraId="2F4AC5FC" w14:textId="39ED3AE8" w:rsidR="006C0EB5" w:rsidRPr="00947950" w:rsidRDefault="006C0EB5" w:rsidP="0005157B">
      <w:pPr>
        <w:pStyle w:val="Heading2"/>
      </w:pPr>
      <w:bookmarkStart w:id="4" w:name="_Toc42820613"/>
      <w:r w:rsidRPr="00947950">
        <w:t>2. Service Request</w:t>
      </w:r>
      <w:bookmarkEnd w:id="4"/>
    </w:p>
    <w:p w14:paraId="629A26F7" w14:textId="77777777" w:rsidR="006C0EB5" w:rsidRDefault="006C0EB5" w:rsidP="00AC7A4E">
      <w:pPr>
        <w:spacing w:line="240" w:lineRule="auto"/>
      </w:pPr>
    </w:p>
    <w:p w14:paraId="4ED5CA70" w14:textId="77777777" w:rsidR="006C0EB5" w:rsidRDefault="006C0EB5" w:rsidP="0005157B">
      <w:pPr>
        <w:pStyle w:val="ListParagraph"/>
        <w:numPr>
          <w:ilvl w:val="0"/>
          <w:numId w:val="2"/>
        </w:numPr>
        <w:spacing w:line="240" w:lineRule="auto"/>
      </w:pPr>
      <w:r>
        <w:lastRenderedPageBreak/>
        <w:t>Subject :(Please add a title suggesting the service required)</w:t>
      </w:r>
    </w:p>
    <w:p w14:paraId="7AC41C6D" w14:textId="77777777" w:rsidR="006C0EB5" w:rsidRDefault="006C0EB5" w:rsidP="0005157B">
      <w:pPr>
        <w:pStyle w:val="ListParagraph"/>
        <w:numPr>
          <w:ilvl w:val="0"/>
          <w:numId w:val="2"/>
        </w:numPr>
        <w:spacing w:line="240" w:lineRule="auto"/>
      </w:pPr>
      <w:r>
        <w:t>Environment :(Please choose the environment for the request, either Production or Staging)</w:t>
      </w:r>
    </w:p>
    <w:p w14:paraId="50837776" w14:textId="77777777" w:rsidR="006C0EB5" w:rsidRDefault="006C0EB5" w:rsidP="0005157B">
      <w:pPr>
        <w:pStyle w:val="ListParagraph"/>
        <w:numPr>
          <w:ilvl w:val="0"/>
          <w:numId w:val="2"/>
        </w:numPr>
        <w:spacing w:line="240" w:lineRule="auto"/>
      </w:pPr>
      <w:r>
        <w:t>Priority :(Please choose the priority of the issue based on the impact and urgency.)</w:t>
      </w:r>
    </w:p>
    <w:p w14:paraId="5E8AB911" w14:textId="77777777" w:rsidR="006C0EB5" w:rsidRDefault="006C0EB5" w:rsidP="0005157B">
      <w:pPr>
        <w:pStyle w:val="ListParagraph"/>
        <w:numPr>
          <w:ilvl w:val="0"/>
          <w:numId w:val="2"/>
        </w:numPr>
        <w:spacing w:line="240" w:lineRule="auto"/>
      </w:pPr>
      <w:r>
        <w:t>Description :(Please enter the details of your request. A member of our support staff will respond as soon as possible)</w:t>
      </w:r>
    </w:p>
    <w:p w14:paraId="0AEA9ACB" w14:textId="77777777" w:rsidR="006C0EB5" w:rsidRDefault="006C0EB5" w:rsidP="0005157B">
      <w:pPr>
        <w:pStyle w:val="ListParagraph"/>
        <w:numPr>
          <w:ilvl w:val="0"/>
          <w:numId w:val="2"/>
        </w:numPr>
        <w:spacing w:line="240" w:lineRule="auto"/>
      </w:pPr>
      <w:r>
        <w:t>Attachments(optional) :(Add file or drop files here)</w:t>
      </w:r>
    </w:p>
    <w:p w14:paraId="7B86AB83" w14:textId="77777777" w:rsidR="008210FB" w:rsidRDefault="008210FB" w:rsidP="00AC7A4E">
      <w:pPr>
        <w:spacing w:line="240" w:lineRule="auto"/>
      </w:pPr>
    </w:p>
    <w:p w14:paraId="40447212" w14:textId="201F4BA8" w:rsidR="006C0EB5" w:rsidRPr="00947950" w:rsidRDefault="006C0EB5" w:rsidP="0005157B">
      <w:pPr>
        <w:pStyle w:val="Heading2"/>
      </w:pPr>
      <w:bookmarkStart w:id="5" w:name="_Toc42820614"/>
      <w:r w:rsidRPr="00947950">
        <w:t>3. Information</w:t>
      </w:r>
      <w:bookmarkEnd w:id="5"/>
    </w:p>
    <w:p w14:paraId="1CD8F2DC" w14:textId="77777777" w:rsidR="006C0EB5" w:rsidRDefault="006C0EB5" w:rsidP="00AC7A4E">
      <w:pPr>
        <w:spacing w:line="240" w:lineRule="auto"/>
      </w:pPr>
    </w:p>
    <w:p w14:paraId="49E99EFD" w14:textId="051BB5C9" w:rsidR="006C0EB5" w:rsidRDefault="006C0EB5" w:rsidP="0005157B">
      <w:pPr>
        <w:pStyle w:val="ListParagraph"/>
        <w:numPr>
          <w:ilvl w:val="0"/>
          <w:numId w:val="3"/>
        </w:numPr>
        <w:spacing w:line="240" w:lineRule="auto"/>
      </w:pPr>
      <w:r>
        <w:t>Subject:</w:t>
      </w:r>
      <w:r w:rsidR="00ED4E3C">
        <w:t xml:space="preserve"> </w:t>
      </w:r>
      <w:r>
        <w:t>(Please add a title suggesting the information shared/needed)</w:t>
      </w:r>
    </w:p>
    <w:p w14:paraId="22852B2D" w14:textId="56C6661C" w:rsidR="006C0EB5" w:rsidRDefault="006C0EB5" w:rsidP="0005157B">
      <w:pPr>
        <w:pStyle w:val="ListParagraph"/>
        <w:numPr>
          <w:ilvl w:val="0"/>
          <w:numId w:val="3"/>
        </w:numPr>
        <w:spacing w:line="240" w:lineRule="auto"/>
      </w:pPr>
      <w:r>
        <w:t>Description:</w:t>
      </w:r>
      <w:r w:rsidR="00ED4E3C">
        <w:t xml:space="preserve"> </w:t>
      </w:r>
      <w:r>
        <w:t>(Please enter the details of your request. A member of our support staff will respond as soon as possible.)</w:t>
      </w:r>
    </w:p>
    <w:p w14:paraId="69D619F6" w14:textId="608AC5FA" w:rsidR="006C0EB5" w:rsidRDefault="006C0EB5" w:rsidP="0005157B">
      <w:pPr>
        <w:pStyle w:val="ListParagraph"/>
        <w:numPr>
          <w:ilvl w:val="0"/>
          <w:numId w:val="3"/>
        </w:numPr>
        <w:spacing w:line="240" w:lineRule="auto"/>
      </w:pPr>
      <w:r>
        <w:t>Environment:</w:t>
      </w:r>
      <w:r w:rsidR="00ED4E3C">
        <w:t xml:space="preserve"> </w:t>
      </w:r>
      <w:r>
        <w:t>(Please choose the environment for the request, either Production or Staging)</w:t>
      </w:r>
    </w:p>
    <w:p w14:paraId="55AEF08C" w14:textId="7C977F90" w:rsidR="006C0EB5" w:rsidRDefault="006C0EB5" w:rsidP="0005157B">
      <w:pPr>
        <w:pStyle w:val="ListParagraph"/>
        <w:numPr>
          <w:ilvl w:val="0"/>
          <w:numId w:val="3"/>
        </w:numPr>
        <w:spacing w:line="240" w:lineRule="auto"/>
      </w:pPr>
      <w:r>
        <w:t>Attachments(optional)</w:t>
      </w:r>
      <w:r w:rsidR="00ED4E3C">
        <w:t>:</w:t>
      </w:r>
      <w:r>
        <w:t xml:space="preserve"> (Add file or drop files here)</w:t>
      </w:r>
    </w:p>
    <w:p w14:paraId="42583E5F" w14:textId="77777777" w:rsidR="00C603A4" w:rsidRDefault="00C603A4" w:rsidP="00AC7A4E">
      <w:pPr>
        <w:spacing w:line="240" w:lineRule="auto"/>
        <w:rPr>
          <w:b/>
          <w:bCs/>
        </w:rPr>
      </w:pPr>
    </w:p>
    <w:p w14:paraId="1D6392FB" w14:textId="6EE887D8" w:rsidR="006C0EB5" w:rsidRDefault="006C0EB5" w:rsidP="009D31E9">
      <w:pPr>
        <w:pStyle w:val="Heading2"/>
      </w:pPr>
      <w:bookmarkStart w:id="6" w:name="_Toc42820615"/>
      <w:r w:rsidRPr="00F97281">
        <w:t xml:space="preserve">Different status of the </w:t>
      </w:r>
      <w:r w:rsidR="000F052D" w:rsidRPr="00F97281">
        <w:t>T</w:t>
      </w:r>
      <w:r w:rsidRPr="00F97281">
        <w:t>icket</w:t>
      </w:r>
      <w:bookmarkEnd w:id="6"/>
    </w:p>
    <w:p w14:paraId="7FA85352" w14:textId="77777777" w:rsidR="00B711E3" w:rsidRPr="00F97281" w:rsidRDefault="00B711E3" w:rsidP="00AC7A4E">
      <w:pPr>
        <w:spacing w:line="240" w:lineRule="auto"/>
        <w:rPr>
          <w:b/>
          <w:bCs/>
          <w:sz w:val="24"/>
          <w:szCs w:val="24"/>
        </w:rPr>
      </w:pPr>
    </w:p>
    <w:p w14:paraId="100A5F02" w14:textId="7FD1B948" w:rsidR="006C0EB5" w:rsidRDefault="00B711E3" w:rsidP="00AC7A4E">
      <w:pPr>
        <w:spacing w:line="240" w:lineRule="auto"/>
      </w:pPr>
      <w:r>
        <w:t>1.</w:t>
      </w:r>
      <w:r w:rsidR="00FC4CBF">
        <w:t xml:space="preserve"> </w:t>
      </w:r>
      <w:r w:rsidRPr="00B711E3">
        <w:rPr>
          <w:i/>
          <w:iCs/>
        </w:rPr>
        <w:t>New</w:t>
      </w:r>
      <w:r>
        <w:t xml:space="preserve">: the request is created and one of our support agents would </w:t>
      </w:r>
      <w:r w:rsidR="00127C58">
        <w:t>be looking into it</w:t>
      </w:r>
    </w:p>
    <w:p w14:paraId="78EB8F90" w14:textId="3D116FB0" w:rsidR="006C0EB5" w:rsidRDefault="00B711E3" w:rsidP="00AC7A4E">
      <w:pPr>
        <w:spacing w:line="240" w:lineRule="auto"/>
      </w:pPr>
      <w:r>
        <w:t>2</w:t>
      </w:r>
      <w:r w:rsidR="006C0EB5">
        <w:t xml:space="preserve">. </w:t>
      </w:r>
      <w:r w:rsidR="006C0EB5" w:rsidRPr="00543E93">
        <w:rPr>
          <w:i/>
          <w:iCs/>
        </w:rPr>
        <w:t>Open:</w:t>
      </w:r>
      <w:r w:rsidR="006C0EB5">
        <w:t xml:space="preserve"> the request is </w:t>
      </w:r>
      <w:r w:rsidR="00340965">
        <w:t>assigned</w:t>
      </w:r>
      <w:r w:rsidR="006C0EB5">
        <w:t xml:space="preserve"> at our end </w:t>
      </w:r>
      <w:r w:rsidR="00477DC8">
        <w:t>and an engineer is looking at the issue</w:t>
      </w:r>
    </w:p>
    <w:p w14:paraId="7FEF7E38" w14:textId="0BF503F1" w:rsidR="006C0EB5" w:rsidRDefault="00B711E3" w:rsidP="00AC7A4E">
      <w:pPr>
        <w:spacing w:line="240" w:lineRule="auto"/>
      </w:pPr>
      <w:r>
        <w:t>3</w:t>
      </w:r>
      <w:r w:rsidR="006C0EB5">
        <w:t xml:space="preserve">. </w:t>
      </w:r>
      <w:r w:rsidR="00477DC8">
        <w:rPr>
          <w:i/>
          <w:iCs/>
        </w:rPr>
        <w:t>Awaiting your reply:</w:t>
      </w:r>
      <w:r w:rsidR="006C0EB5">
        <w:t xml:space="preserve"> the request needs additional input from requester and will be further investigated accordingly</w:t>
      </w:r>
      <w:r w:rsidR="00E4115F">
        <w:t>.</w:t>
      </w:r>
    </w:p>
    <w:p w14:paraId="44DF4D4E" w14:textId="5A3A76F6" w:rsidR="00F32AE7" w:rsidRDefault="00B711E3" w:rsidP="00AC7A4E">
      <w:pPr>
        <w:spacing w:line="240" w:lineRule="auto"/>
      </w:pPr>
      <w:r>
        <w:t>5</w:t>
      </w:r>
      <w:r w:rsidR="006C0EB5">
        <w:t xml:space="preserve">. </w:t>
      </w:r>
      <w:r w:rsidR="00477DC8">
        <w:rPr>
          <w:i/>
          <w:iCs/>
        </w:rPr>
        <w:t>Solved</w:t>
      </w:r>
      <w:r w:rsidR="006C0EB5" w:rsidRPr="00543E93">
        <w:rPr>
          <w:i/>
          <w:iCs/>
        </w:rPr>
        <w:t>:</w:t>
      </w:r>
      <w:r w:rsidR="006C0EB5">
        <w:t xml:space="preserve"> the request is complete with no pending deliverables.</w:t>
      </w:r>
    </w:p>
    <w:p w14:paraId="73FB40FD" w14:textId="4258C2DF" w:rsidR="00947950" w:rsidRDefault="00577B0B" w:rsidP="00AC7A4E">
      <w:pPr>
        <w:spacing w:line="240" w:lineRule="auto"/>
      </w:pPr>
      <w:r>
        <w:t>6</w:t>
      </w:r>
      <w:r w:rsidR="00947950">
        <w:t>.</w:t>
      </w:r>
      <w:r w:rsidR="00FC4CBF">
        <w:t xml:space="preserve"> </w:t>
      </w:r>
      <w:r w:rsidR="00947950" w:rsidRPr="00543E93">
        <w:rPr>
          <w:i/>
          <w:iCs/>
        </w:rPr>
        <w:t>Closed:</w:t>
      </w:r>
      <w:r w:rsidR="00947950">
        <w:t xml:space="preserve"> the request has been resolved for more than 3</w:t>
      </w:r>
      <w:r w:rsidR="00BA6508">
        <w:t xml:space="preserve"> </w:t>
      </w:r>
      <w:r w:rsidR="00947950">
        <w:t>days</w:t>
      </w:r>
      <w:r w:rsidR="00477DC8">
        <w:t xml:space="preserve"> and is closed now. Create a new request if the issue persists.</w:t>
      </w:r>
    </w:p>
    <w:p w14:paraId="4DD7A13A" w14:textId="0E525534" w:rsidR="00C67B95" w:rsidRDefault="009D31E9" w:rsidP="00AC7A4E">
      <w:pPr>
        <w:spacing w:line="240" w:lineRule="auto"/>
      </w:pPr>
      <w:r>
        <w:t>Note:</w:t>
      </w:r>
      <w:r w:rsidR="00BA6508">
        <w:t xml:space="preserve"> Commenting on a ticket with Solved or Awaiting your reply  status will reopen the ticket.</w:t>
      </w:r>
    </w:p>
    <w:p w14:paraId="079B6118" w14:textId="77777777" w:rsidR="009D31E9" w:rsidRDefault="009D31E9" w:rsidP="00AC7A4E">
      <w:pPr>
        <w:spacing w:line="240" w:lineRule="auto"/>
      </w:pPr>
    </w:p>
    <w:p w14:paraId="11C37D2D" w14:textId="3174D3C0" w:rsidR="00C67B95" w:rsidRPr="00071518" w:rsidRDefault="00326948" w:rsidP="009D31E9">
      <w:pPr>
        <w:pStyle w:val="Heading2"/>
      </w:pPr>
      <w:bookmarkStart w:id="7" w:name="_Toc42820616"/>
      <w:r>
        <w:t>Accessing Ticket Details</w:t>
      </w:r>
      <w:bookmarkEnd w:id="7"/>
    </w:p>
    <w:p w14:paraId="7C9DE577" w14:textId="30478226" w:rsidR="00BB1389" w:rsidRDefault="00BB1389" w:rsidP="00AC7A4E">
      <w:pPr>
        <w:spacing w:line="240" w:lineRule="auto"/>
      </w:pPr>
      <w:r>
        <w:t>Upon clicking the user icon, on the top right side, user can access their account activity.</w:t>
      </w:r>
      <w:r w:rsidR="00C60A45">
        <w:t xml:space="preserve"> They just need to </w:t>
      </w:r>
      <w:r w:rsidR="00336517">
        <w:t>select</w:t>
      </w:r>
      <w:r w:rsidR="00C60A45">
        <w:t xml:space="preserve"> the first option from the dropdown menu, named </w:t>
      </w:r>
      <w:r w:rsidR="00C60A45" w:rsidRPr="00326948">
        <w:rPr>
          <w:b/>
          <w:bCs/>
          <w:i/>
          <w:iCs/>
        </w:rPr>
        <w:t>My activities</w:t>
      </w:r>
      <w:r w:rsidR="00C60A45">
        <w:t xml:space="preserve">. </w:t>
      </w:r>
      <w:r w:rsidR="00BA6508">
        <w:t>You can also filter the tickets based on the status.</w:t>
      </w:r>
    </w:p>
    <w:p w14:paraId="44EA4E54" w14:textId="21816210" w:rsidR="0030255E" w:rsidRDefault="0030255E" w:rsidP="00AC7A4E">
      <w:pPr>
        <w:spacing w:line="240" w:lineRule="auto"/>
      </w:pPr>
      <w:r>
        <w:t xml:space="preserve">This is further grouped into 3 categories. </w:t>
      </w:r>
    </w:p>
    <w:p w14:paraId="158FB264" w14:textId="52F24093" w:rsidR="00D23A04" w:rsidRPr="00D23A04" w:rsidRDefault="00D23A04" w:rsidP="00AC7A4E">
      <w:pPr>
        <w:spacing w:line="240" w:lineRule="auto"/>
        <w:rPr>
          <w:i/>
          <w:iCs/>
        </w:rPr>
      </w:pPr>
      <w:r w:rsidRPr="00D23A04">
        <w:rPr>
          <w:i/>
          <w:iCs/>
        </w:rPr>
        <w:t>My requests</w:t>
      </w:r>
      <w:r w:rsidR="00F1596D">
        <w:rPr>
          <w:i/>
          <w:iCs/>
        </w:rPr>
        <w:t xml:space="preserve">: </w:t>
      </w:r>
      <w:r w:rsidR="00FC25CA">
        <w:t>all t</w:t>
      </w:r>
      <w:r w:rsidR="00F1596D">
        <w:t>he requests created by the current user</w:t>
      </w:r>
    </w:p>
    <w:p w14:paraId="44BB505D" w14:textId="50C65816" w:rsidR="00D23A04" w:rsidRPr="00D23A04" w:rsidRDefault="00D23A04" w:rsidP="00AC7A4E">
      <w:pPr>
        <w:spacing w:line="240" w:lineRule="auto"/>
        <w:rPr>
          <w:i/>
          <w:iCs/>
        </w:rPr>
      </w:pPr>
      <w:r w:rsidRPr="00D23A04">
        <w:rPr>
          <w:i/>
          <w:iCs/>
        </w:rPr>
        <w:t>Requests I'm CC'd on</w:t>
      </w:r>
      <w:r w:rsidR="00F1596D">
        <w:rPr>
          <w:i/>
          <w:iCs/>
        </w:rPr>
        <w:t xml:space="preserve">: </w:t>
      </w:r>
      <w:r w:rsidR="00BF3E65">
        <w:t>t</w:t>
      </w:r>
      <w:r w:rsidR="00F1596D">
        <w:t xml:space="preserve">he requests for which the </w:t>
      </w:r>
      <w:r w:rsidR="007C0179">
        <w:t xml:space="preserve">current </w:t>
      </w:r>
      <w:r w:rsidR="00F1596D">
        <w:t xml:space="preserve">user is a participant </w:t>
      </w:r>
    </w:p>
    <w:p w14:paraId="7B9BB1A3" w14:textId="7AA4C274" w:rsidR="00D23A04" w:rsidRPr="00D23A04" w:rsidRDefault="00D23A04" w:rsidP="00AC7A4E">
      <w:pPr>
        <w:spacing w:line="240" w:lineRule="auto"/>
        <w:rPr>
          <w:i/>
          <w:iCs/>
        </w:rPr>
      </w:pPr>
      <w:r w:rsidRPr="00D23A04">
        <w:rPr>
          <w:i/>
          <w:iCs/>
        </w:rPr>
        <w:t>Organization requests</w:t>
      </w:r>
      <w:r w:rsidR="00F1596D">
        <w:rPr>
          <w:i/>
          <w:iCs/>
        </w:rPr>
        <w:t xml:space="preserve">: </w:t>
      </w:r>
      <w:r w:rsidR="00FF4A6F">
        <w:rPr>
          <w:i/>
          <w:iCs/>
        </w:rPr>
        <w:t xml:space="preserve"> </w:t>
      </w:r>
      <w:r w:rsidR="00FF4A6F">
        <w:t xml:space="preserve">the request created by the </w:t>
      </w:r>
      <w:r w:rsidR="00F1596D">
        <w:t>Organization</w:t>
      </w:r>
      <w:r w:rsidR="00FF4A6F">
        <w:t xml:space="preserve"> the user belongs to </w:t>
      </w:r>
    </w:p>
    <w:p w14:paraId="74C752B4" w14:textId="77777777" w:rsidR="00D3116A" w:rsidRDefault="00D3116A" w:rsidP="00AC7A4E">
      <w:pPr>
        <w:spacing w:line="240" w:lineRule="auto"/>
      </w:pPr>
    </w:p>
    <w:p w14:paraId="1DBB242E" w14:textId="0803C788" w:rsidR="003E2A23" w:rsidRDefault="003E2A23" w:rsidP="00AC7A4E">
      <w:pPr>
        <w:spacing w:line="240" w:lineRule="auto"/>
      </w:pPr>
    </w:p>
    <w:p w14:paraId="140A746A" w14:textId="44F4CA45" w:rsidR="00326948" w:rsidRDefault="00326948" w:rsidP="00AC7A4E">
      <w:pPr>
        <w:spacing w:line="240" w:lineRule="auto"/>
      </w:pPr>
      <w:r>
        <w:rPr>
          <w:noProof/>
        </w:rPr>
        <w:lastRenderedPageBreak/>
        <w:drawing>
          <wp:inline distT="0" distB="0" distL="0" distR="0" wp14:anchorId="7E0082B8" wp14:editId="74A3BBE2">
            <wp:extent cx="6845935" cy="28625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935" cy="286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A5DCD4" wp14:editId="1568C98B">
            <wp:extent cx="6854190" cy="4834255"/>
            <wp:effectExtent l="0" t="0" r="381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90" cy="483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1301B" w14:textId="09B9D494" w:rsidR="00D26A71" w:rsidRDefault="00D26A71" w:rsidP="00AC7A4E">
      <w:pPr>
        <w:spacing w:line="240" w:lineRule="auto"/>
      </w:pPr>
    </w:p>
    <w:sectPr w:rsidR="00D26A71" w:rsidSect="00634E47">
      <w:headerReference w:type="default" r:id="rId15"/>
      <w:footerReference w:type="default" r:id="rId16"/>
      <w:pgSz w:w="12240" w:h="15840"/>
      <w:pgMar w:top="720" w:right="720" w:bottom="144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04ECA" w14:textId="77777777" w:rsidR="00486797" w:rsidRDefault="00486797" w:rsidP="00477DC8">
      <w:pPr>
        <w:spacing w:after="0" w:line="240" w:lineRule="auto"/>
      </w:pPr>
      <w:r>
        <w:separator/>
      </w:r>
    </w:p>
  </w:endnote>
  <w:endnote w:type="continuationSeparator" w:id="0">
    <w:p w14:paraId="2155C376" w14:textId="77777777" w:rsidR="00486797" w:rsidRDefault="00486797" w:rsidP="00477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64716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90CD5C" w14:textId="61B39C12" w:rsidR="00634E47" w:rsidRDefault="00634E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F1041A" w14:textId="77777777" w:rsidR="00634E47" w:rsidRDefault="00634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E3049" w14:textId="77777777" w:rsidR="00486797" w:rsidRDefault="00486797" w:rsidP="00477DC8">
      <w:pPr>
        <w:spacing w:after="0" w:line="240" w:lineRule="auto"/>
      </w:pPr>
      <w:r>
        <w:separator/>
      </w:r>
    </w:p>
  </w:footnote>
  <w:footnote w:type="continuationSeparator" w:id="0">
    <w:p w14:paraId="3DE60D7B" w14:textId="77777777" w:rsidR="00486797" w:rsidRDefault="00486797" w:rsidP="00477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7F35A" w14:textId="62F9F5F8" w:rsidR="00477DC8" w:rsidRDefault="00634E47">
    <w:pPr>
      <w:pStyle w:val="Header"/>
    </w:pPr>
    <w:r>
      <w:t>Zendesk User Guide</w:t>
    </w:r>
  </w:p>
  <w:p w14:paraId="01DCDFD4" w14:textId="77777777" w:rsidR="00477DC8" w:rsidRDefault="00477D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6633F"/>
    <w:multiLevelType w:val="hybridMultilevel"/>
    <w:tmpl w:val="51D84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15067"/>
    <w:multiLevelType w:val="hybridMultilevel"/>
    <w:tmpl w:val="97CE5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87105"/>
    <w:multiLevelType w:val="hybridMultilevel"/>
    <w:tmpl w:val="2B26A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WxsDQ0NjY0MzE3MrJQ0lEKTi0uzszPAykwrgUAKcPQ1iwAAAA="/>
  </w:docVars>
  <w:rsids>
    <w:rsidRoot w:val="006C0EB5"/>
    <w:rsid w:val="0002326F"/>
    <w:rsid w:val="00040842"/>
    <w:rsid w:val="00040CFE"/>
    <w:rsid w:val="0005157B"/>
    <w:rsid w:val="00071518"/>
    <w:rsid w:val="000A2480"/>
    <w:rsid w:val="000A70CB"/>
    <w:rsid w:val="000E0463"/>
    <w:rsid w:val="000F052D"/>
    <w:rsid w:val="00110153"/>
    <w:rsid w:val="00127C58"/>
    <w:rsid w:val="001726A0"/>
    <w:rsid w:val="001B489B"/>
    <w:rsid w:val="001E2EF5"/>
    <w:rsid w:val="001F3876"/>
    <w:rsid w:val="00251563"/>
    <w:rsid w:val="00266E6F"/>
    <w:rsid w:val="002917FC"/>
    <w:rsid w:val="00296E23"/>
    <w:rsid w:val="002B126C"/>
    <w:rsid w:val="0030255E"/>
    <w:rsid w:val="00326948"/>
    <w:rsid w:val="00336517"/>
    <w:rsid w:val="00340965"/>
    <w:rsid w:val="00353DDA"/>
    <w:rsid w:val="003B7880"/>
    <w:rsid w:val="003E2A23"/>
    <w:rsid w:val="003F4D4A"/>
    <w:rsid w:val="00400FFA"/>
    <w:rsid w:val="0041764A"/>
    <w:rsid w:val="00477DC8"/>
    <w:rsid w:val="004812DA"/>
    <w:rsid w:val="00486797"/>
    <w:rsid w:val="004E2C65"/>
    <w:rsid w:val="00534B21"/>
    <w:rsid w:val="00543E93"/>
    <w:rsid w:val="00577B0B"/>
    <w:rsid w:val="00595635"/>
    <w:rsid w:val="005F72DB"/>
    <w:rsid w:val="00626E09"/>
    <w:rsid w:val="00627FBF"/>
    <w:rsid w:val="00634E47"/>
    <w:rsid w:val="006749A6"/>
    <w:rsid w:val="00690EA4"/>
    <w:rsid w:val="006B0802"/>
    <w:rsid w:val="006B4817"/>
    <w:rsid w:val="006C0EB5"/>
    <w:rsid w:val="006D3919"/>
    <w:rsid w:val="0075180F"/>
    <w:rsid w:val="007B1A24"/>
    <w:rsid w:val="007B39F1"/>
    <w:rsid w:val="007C0179"/>
    <w:rsid w:val="008210FB"/>
    <w:rsid w:val="00832849"/>
    <w:rsid w:val="00854FB4"/>
    <w:rsid w:val="00867AF1"/>
    <w:rsid w:val="00870C5D"/>
    <w:rsid w:val="00876CCF"/>
    <w:rsid w:val="00891D38"/>
    <w:rsid w:val="00910CD0"/>
    <w:rsid w:val="00924404"/>
    <w:rsid w:val="00947950"/>
    <w:rsid w:val="00950507"/>
    <w:rsid w:val="0098215F"/>
    <w:rsid w:val="009B1A89"/>
    <w:rsid w:val="009C14FD"/>
    <w:rsid w:val="009D31E9"/>
    <w:rsid w:val="009D5B3F"/>
    <w:rsid w:val="00A03D7F"/>
    <w:rsid w:val="00A70740"/>
    <w:rsid w:val="00A777D9"/>
    <w:rsid w:val="00AA1444"/>
    <w:rsid w:val="00AC21BC"/>
    <w:rsid w:val="00AC7A4E"/>
    <w:rsid w:val="00B14F1C"/>
    <w:rsid w:val="00B24976"/>
    <w:rsid w:val="00B55848"/>
    <w:rsid w:val="00B711E3"/>
    <w:rsid w:val="00B75E30"/>
    <w:rsid w:val="00BA6508"/>
    <w:rsid w:val="00BB1389"/>
    <w:rsid w:val="00BB3AB3"/>
    <w:rsid w:val="00BF3E65"/>
    <w:rsid w:val="00C603A4"/>
    <w:rsid w:val="00C60A45"/>
    <w:rsid w:val="00C657CC"/>
    <w:rsid w:val="00C67B95"/>
    <w:rsid w:val="00CE774D"/>
    <w:rsid w:val="00D23A04"/>
    <w:rsid w:val="00D26A71"/>
    <w:rsid w:val="00D3116A"/>
    <w:rsid w:val="00D76BA1"/>
    <w:rsid w:val="00D83A27"/>
    <w:rsid w:val="00E03B10"/>
    <w:rsid w:val="00E075EA"/>
    <w:rsid w:val="00E4115F"/>
    <w:rsid w:val="00E82BEE"/>
    <w:rsid w:val="00EA337F"/>
    <w:rsid w:val="00EC4857"/>
    <w:rsid w:val="00ED4E3C"/>
    <w:rsid w:val="00F029E6"/>
    <w:rsid w:val="00F0729A"/>
    <w:rsid w:val="00F1596D"/>
    <w:rsid w:val="00F32AE7"/>
    <w:rsid w:val="00F402AA"/>
    <w:rsid w:val="00F659DC"/>
    <w:rsid w:val="00F945A8"/>
    <w:rsid w:val="00F97281"/>
    <w:rsid w:val="00FA6F9F"/>
    <w:rsid w:val="00FC25CA"/>
    <w:rsid w:val="00FC316B"/>
    <w:rsid w:val="00FC4CBF"/>
    <w:rsid w:val="00FF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C01B7"/>
  <w15:chartTrackingRefBased/>
  <w15:docId w15:val="{8AA4275C-9F64-4D8C-9851-BD7E7222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A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A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59D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A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11E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C7A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C7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77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DC8"/>
  </w:style>
  <w:style w:type="paragraph" w:styleId="Footer">
    <w:name w:val="footer"/>
    <w:basedOn w:val="Normal"/>
    <w:link w:val="FooterChar"/>
    <w:uiPriority w:val="99"/>
    <w:unhideWhenUsed/>
    <w:rsid w:val="00477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DC8"/>
  </w:style>
  <w:style w:type="paragraph" w:styleId="TOCHeading">
    <w:name w:val="TOC Heading"/>
    <w:basedOn w:val="Heading1"/>
    <w:next w:val="Normal"/>
    <w:uiPriority w:val="39"/>
    <w:unhideWhenUsed/>
    <w:qFormat/>
    <w:rsid w:val="009D31E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D31E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D31E9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8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iness.quotient.com/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ISupport@quotien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7D67C-BC43-4647-8059-58CCDEB5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Shama Perween</dc:creator>
  <cp:keywords/>
  <dc:description/>
  <cp:lastModifiedBy>Samrat Komaravelli</cp:lastModifiedBy>
  <cp:revision>5</cp:revision>
  <dcterms:created xsi:type="dcterms:W3CDTF">2020-06-01T14:13:00Z</dcterms:created>
  <dcterms:modified xsi:type="dcterms:W3CDTF">2020-06-11T21:00:00Z</dcterms:modified>
</cp:coreProperties>
</file>